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087A4338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A5490B" w:rsidRPr="00A5490B">
        <w:rPr>
          <w:rFonts w:ascii="TH SarabunIT๙" w:hAnsi="TH SarabunIT๙" w:cs="TH SarabunIT๙"/>
          <w:cs/>
        </w:rPr>
        <w:t>105</w:t>
      </w:r>
      <w:r w:rsidR="00A5490B" w:rsidRPr="00A5490B">
        <w:rPr>
          <w:rFonts w:ascii="TH SarabunIT๙" w:hAnsi="TH SarabunIT๙" w:cs="TH SarabunIT๙"/>
        </w:rPr>
        <w:t>,</w:t>
      </w:r>
      <w:r w:rsidR="00A5490B" w:rsidRPr="00A5490B">
        <w:rPr>
          <w:rFonts w:ascii="TH SarabunIT๙" w:hAnsi="TH SarabunIT๙" w:cs="TH SarabunIT๙"/>
          <w:cs/>
        </w:rPr>
        <w:t>400 บาท (หนึ่งแสนห้าพันสี่ร้อยบาทถ้วน)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7DD1A7A5" w:rsidR="00405757" w:rsidRDefault="00405757" w:rsidP="007F23EB">
      <w:pPr>
        <w:spacing w:after="240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 ณ วันที่ 3</w:t>
      </w:r>
      <w:r w:rsidR="00687A06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89278A">
        <w:rPr>
          <w:rFonts w:ascii="TH SarabunIT๙" w:hAnsi="TH SarabunIT๙" w:cs="TH SarabunIT๙" w:hint="cs"/>
          <w:cs/>
        </w:rPr>
        <w:t>มกรา</w:t>
      </w:r>
      <w:r w:rsidR="00687A06">
        <w:rPr>
          <w:rFonts w:ascii="TH SarabunIT๙" w:hAnsi="TH SarabunIT๙" w:cs="TH SarabunIT๙" w:hint="cs"/>
          <w:cs/>
        </w:rPr>
        <w:t>คม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A5490B">
        <w:rPr>
          <w:rFonts w:ascii="TH SarabunIT๙" w:hAnsi="TH SarabunIT๙" w:cs="TH SarabunIT๙" w:hint="cs"/>
          <w:cs/>
        </w:rPr>
        <w:t>8</w:t>
      </w:r>
    </w:p>
    <w:p w14:paraId="43919208" w14:textId="67AAC562" w:rsidR="00A52C98" w:rsidRPr="0071573C" w:rsidRDefault="00A52C98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29C122D" w14:textId="77777777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282A51BA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  <w:r w:rsidR="006F0222">
        <w:rPr>
          <w:noProof/>
        </w:rPr>
        <w:drawing>
          <wp:inline distT="0" distB="0" distL="0" distR="0" wp14:anchorId="7A8E0BCE" wp14:editId="19976297">
            <wp:extent cx="1076325" cy="691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046" b="100000" l="0" r="100000">
                                  <a14:foregroundMark x1="57420" y1="57195" x2="58819" y2="57799"/>
                                  <a14:foregroundMark x1="74592" y1="59492" x2="87879" y2="457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19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3082" w14:textId="424364E6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proofErr w:type="gramStart"/>
      <w:r w:rsidR="00A52C98" w:rsidRPr="00D86D1E">
        <w:rPr>
          <w:rFonts w:ascii="TH SarabunIT๙" w:hAnsi="TH SarabunIT๙" w:cs="TH SarabunIT๙"/>
        </w:rPr>
        <w:t>(</w:t>
      </w:r>
      <w:r w:rsidR="006F0222">
        <w:rPr>
          <w:rFonts w:ascii="TH SarabunIT๙" w:hAnsi="TH SarabunIT๙" w:cs="TH SarabunIT๙"/>
        </w:rPr>
        <w:t xml:space="preserve"> </w:t>
      </w:r>
      <w:r w:rsidR="006F0222">
        <w:rPr>
          <w:rFonts w:ascii="TH SarabunIT๙" w:hAnsi="TH SarabunIT๙" w:cs="TH SarabunIT๙" w:hint="cs"/>
          <w:cs/>
        </w:rPr>
        <w:t>จอมพล</w:t>
      </w:r>
      <w:proofErr w:type="gramEnd"/>
      <w:r w:rsidR="006F0222">
        <w:rPr>
          <w:rFonts w:ascii="TH SarabunIT๙" w:hAnsi="TH SarabunIT๙" w:cs="TH SarabunIT๙" w:hint="cs"/>
          <w:cs/>
        </w:rPr>
        <w:t xml:space="preserve">  รุจิรดำรงค์ชัย 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365EA0"/>
    <w:rsid w:val="003D7A94"/>
    <w:rsid w:val="00405757"/>
    <w:rsid w:val="004647A7"/>
    <w:rsid w:val="004B58B1"/>
    <w:rsid w:val="00687A06"/>
    <w:rsid w:val="006F0222"/>
    <w:rsid w:val="007F23EB"/>
    <w:rsid w:val="0089278A"/>
    <w:rsid w:val="008C693E"/>
    <w:rsid w:val="00A52C98"/>
    <w:rsid w:val="00A5490B"/>
    <w:rsid w:val="00A73523"/>
    <w:rsid w:val="00A80AFA"/>
    <w:rsid w:val="00C81A38"/>
    <w:rsid w:val="00D030A4"/>
    <w:rsid w:val="00E021F7"/>
    <w:rsid w:val="00F87F42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2025-04-12T03:51:00Z</dcterms:created>
  <dcterms:modified xsi:type="dcterms:W3CDTF">2025-04-12T03:51:00Z</dcterms:modified>
</cp:coreProperties>
</file>