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A241" w14:textId="21FA1456" w:rsidR="00A52C98" w:rsidRDefault="007F23EB" w:rsidP="007F23EB">
      <w:pPr>
        <w:jc w:val="center"/>
        <w:rPr>
          <w:rFonts w:ascii="TH SarabunIT๙" w:hAnsi="TH SarabunIT๙" w:cs="TH SarabunIT๙"/>
        </w:rPr>
      </w:pPr>
      <w:r w:rsidRPr="00D86D1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59F6681F" wp14:editId="11EAEE34">
            <wp:simplePos x="0" y="0"/>
            <wp:positionH relativeFrom="margin">
              <wp:align>center</wp:align>
            </wp:positionH>
            <wp:positionV relativeFrom="paragraph">
              <wp:posOffset>-41275</wp:posOffset>
            </wp:positionV>
            <wp:extent cx="975360" cy="1078865"/>
            <wp:effectExtent l="0" t="0" r="0" b="698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266AA" w14:textId="77777777" w:rsidR="00A52C98" w:rsidRDefault="00A52C98" w:rsidP="007F23EB">
      <w:pPr>
        <w:jc w:val="center"/>
        <w:rPr>
          <w:rFonts w:ascii="TH SarabunIT๙" w:hAnsi="TH SarabunIT๙" w:cs="TH SarabunIT๙"/>
        </w:rPr>
      </w:pPr>
    </w:p>
    <w:p w14:paraId="5B69536F" w14:textId="77777777" w:rsidR="00A52C98" w:rsidRDefault="00A52C98" w:rsidP="007F23EB">
      <w:pPr>
        <w:jc w:val="center"/>
        <w:rPr>
          <w:rFonts w:ascii="TH SarabunIT๙" w:hAnsi="TH SarabunIT๙" w:cs="TH SarabunIT๙"/>
        </w:rPr>
      </w:pPr>
    </w:p>
    <w:p w14:paraId="1A828ADF" w14:textId="5EBA090D" w:rsidR="00A52C98" w:rsidRPr="00D86D1E" w:rsidRDefault="00A52C98" w:rsidP="007F23EB">
      <w:pPr>
        <w:jc w:val="center"/>
        <w:rPr>
          <w:rFonts w:ascii="TH SarabunIT๙" w:hAnsi="TH SarabunIT๙" w:cs="TH SarabunIT๙"/>
          <w:cs/>
        </w:rPr>
      </w:pPr>
    </w:p>
    <w:p w14:paraId="68386FB6" w14:textId="5A551A1B" w:rsidR="007F23EB" w:rsidRDefault="007F23EB" w:rsidP="007F23EB">
      <w:pPr>
        <w:spacing w:after="240"/>
        <w:jc w:val="center"/>
        <w:rPr>
          <w:rFonts w:ascii="TH SarabunIT๙" w:hAnsi="TH SarabunIT๙" w:cs="TH SarabunIT๙"/>
        </w:rPr>
      </w:pPr>
    </w:p>
    <w:p w14:paraId="5E95BE66" w14:textId="7CC0F4E3" w:rsidR="00A52C98" w:rsidRDefault="007F23EB" w:rsidP="007F23EB">
      <w:pPr>
        <w:spacing w:after="2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ประกาศสถานีตำรวจภูธรบ่อพลอย</w:t>
      </w:r>
    </w:p>
    <w:p w14:paraId="102140B4" w14:textId="66BBF3AF" w:rsidR="00405757" w:rsidRDefault="007F23EB" w:rsidP="00405757">
      <w:pPr>
        <w:pBdr>
          <w:bottom w:val="single" w:sz="6" w:space="1" w:color="auto"/>
        </w:pBdr>
        <w:spacing w:after="2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เรื่อง ประกาศผู้ชนะการเสนอราคา จัดซื้อน้ำมันเชื้อเพลิง จำนวน 1 รายการ โดยวิธีเฉพาะเจาะจง</w:t>
      </w:r>
    </w:p>
    <w:p w14:paraId="7FEB113A" w14:textId="77777777" w:rsidR="00405757" w:rsidRDefault="007F23EB" w:rsidP="007F23EB">
      <w:pPr>
        <w:spacing w:after="2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4C8839E7" w14:textId="5380668D" w:rsidR="007F23EB" w:rsidRDefault="007F23EB" w:rsidP="00405757">
      <w:pPr>
        <w:spacing w:after="240"/>
        <w:ind w:firstLine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ตามที่ สถานีตำรวจภูธรบ่อพลอย ได้มีโครงการจัดซื้อน้ำมันชื้อเพลิง จำนวน 1 รายการโดยวิธีเฉพาะเจาะจง นั้น</w:t>
      </w:r>
    </w:p>
    <w:p w14:paraId="104F0E05" w14:textId="3033B6AA" w:rsidR="007F23EB" w:rsidRDefault="007F23EB" w:rsidP="007F23EB">
      <w:pPr>
        <w:spacing w:after="2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การซื้อน้ำมันเชื้อเพลิง จำนวน 1 รายการ ผู้ได้รับการคัดเลือดได้แก่ ห้างหุ้นส่วนจำกัดบ่อพลอยเซอร์วิส โดยเสนอราคา</w:t>
      </w:r>
      <w:r w:rsidR="00E021F7">
        <w:rPr>
          <w:rFonts w:ascii="TH SarabunIT๙" w:hAnsi="TH SarabunIT๙" w:cs="TH SarabunIT๙" w:hint="cs"/>
          <w:cs/>
        </w:rPr>
        <w:t xml:space="preserve"> เป็นเงินทั้งสิน </w:t>
      </w:r>
      <w:r w:rsidR="002654F6" w:rsidRPr="002654F6">
        <w:rPr>
          <w:rFonts w:ascii="TH SarabunIT๙" w:hAnsi="TH SarabunIT๙" w:cs="TH SarabunIT๙" w:hint="cs"/>
          <w:color w:val="000000"/>
          <w:cs/>
        </w:rPr>
        <w:t>65</w:t>
      </w:r>
      <w:r w:rsidR="002654F6" w:rsidRPr="002654F6">
        <w:rPr>
          <w:rFonts w:ascii="TH SarabunIT๙" w:hAnsi="TH SarabunIT๙" w:cs="TH SarabunIT๙"/>
          <w:color w:val="000000"/>
        </w:rPr>
        <w:t>,615</w:t>
      </w:r>
      <w:r w:rsidR="00405757" w:rsidRPr="002654F6">
        <w:rPr>
          <w:rFonts w:ascii="TH SarabunIT๙" w:hAnsi="TH SarabunIT๙" w:cs="TH SarabunIT๙" w:hint="cs"/>
          <w:cs/>
        </w:rPr>
        <w:t xml:space="preserve"> บาท </w:t>
      </w:r>
      <w:r w:rsidR="002654F6" w:rsidRPr="002654F6">
        <w:rPr>
          <w:rFonts w:ascii="TH SarabunIT๙" w:hAnsi="TH SarabunIT๙" w:cs="TH SarabunIT๙" w:hint="cs"/>
          <w:cs/>
        </w:rPr>
        <w:t>(</w:t>
      </w:r>
      <w:r w:rsidR="002654F6" w:rsidRPr="002654F6">
        <w:rPr>
          <w:rFonts w:ascii="TH SarabunIT๙" w:hAnsi="TH SarabunIT๙" w:cs="TH SarabunIT๙" w:hint="cs"/>
          <w:color w:val="000000"/>
          <w:cs/>
        </w:rPr>
        <w:t>หก</w:t>
      </w:r>
      <w:r w:rsidR="002654F6" w:rsidRPr="002654F6">
        <w:rPr>
          <w:rFonts w:ascii="TH SarabunIT๙" w:hAnsi="TH SarabunIT๙" w:cs="TH SarabunIT๙"/>
          <w:color w:val="000000"/>
          <w:cs/>
        </w:rPr>
        <w:t>หมื่น</w:t>
      </w:r>
      <w:r w:rsidR="002654F6" w:rsidRPr="002654F6">
        <w:rPr>
          <w:rFonts w:ascii="TH SarabunIT๙" w:hAnsi="TH SarabunIT๙" w:cs="TH SarabunIT๙" w:hint="cs"/>
          <w:color w:val="000000"/>
          <w:cs/>
        </w:rPr>
        <w:t>ห้า</w:t>
      </w:r>
      <w:r w:rsidR="002654F6" w:rsidRPr="002654F6">
        <w:rPr>
          <w:rFonts w:ascii="TH SarabunIT๙" w:hAnsi="TH SarabunIT๙" w:cs="TH SarabunIT๙"/>
          <w:color w:val="000000"/>
          <w:cs/>
        </w:rPr>
        <w:t>พัน</w:t>
      </w:r>
      <w:r w:rsidR="002654F6" w:rsidRPr="002654F6">
        <w:rPr>
          <w:rFonts w:ascii="TH SarabunIT๙" w:hAnsi="TH SarabunIT๙" w:cs="TH SarabunIT๙" w:hint="cs"/>
          <w:color w:val="000000"/>
          <w:cs/>
        </w:rPr>
        <w:t>หก</w:t>
      </w:r>
      <w:r w:rsidR="002654F6" w:rsidRPr="002654F6">
        <w:rPr>
          <w:rFonts w:ascii="TH SarabunIT๙" w:hAnsi="TH SarabunIT๙" w:cs="TH SarabunIT๙"/>
          <w:color w:val="000000"/>
          <w:cs/>
        </w:rPr>
        <w:t>ร้อย</w:t>
      </w:r>
      <w:r w:rsidR="002654F6" w:rsidRPr="002654F6">
        <w:rPr>
          <w:rFonts w:ascii="TH SarabunIT๙" w:hAnsi="TH SarabunIT๙" w:cs="TH SarabunIT๙" w:hint="cs"/>
          <w:color w:val="000000"/>
          <w:cs/>
        </w:rPr>
        <w:t>สิบห้า</w:t>
      </w:r>
      <w:r w:rsidR="002654F6" w:rsidRPr="002654F6">
        <w:rPr>
          <w:rFonts w:ascii="TH SarabunIT๙" w:hAnsi="TH SarabunIT๙" w:cs="TH SarabunIT๙"/>
          <w:color w:val="000000"/>
          <w:cs/>
        </w:rPr>
        <w:t>บาทถ้วน)</w:t>
      </w:r>
      <w:r w:rsidR="00405757">
        <w:rPr>
          <w:rFonts w:ascii="TH SarabunIT๙" w:hAnsi="TH SarabunIT๙" w:cs="TH SarabunIT๙" w:hint="cs"/>
          <w:cs/>
        </w:rPr>
        <w:t xml:space="preserve"> ราคารวมภาษีมูลค่าเพิ่มและภาษีอื่น ค่าขนส่ง ค่าจดทะเบียน และค่าใช้จ่ายอื่นๆทั้งปวง </w:t>
      </w:r>
    </w:p>
    <w:p w14:paraId="1F33BA41" w14:textId="409C985D" w:rsidR="00405757" w:rsidRDefault="00405757" w:rsidP="007F23EB">
      <w:pPr>
        <w:spacing w:after="240"/>
        <w:jc w:val="both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ประกาศ ณ วันที่ 3</w:t>
      </w:r>
      <w:r w:rsidR="007E148B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</w:t>
      </w:r>
      <w:r w:rsidR="007E148B">
        <w:rPr>
          <w:rFonts w:ascii="TH SarabunIT๙" w:hAnsi="TH SarabunIT๙" w:cs="TH SarabunIT๙" w:hint="cs"/>
          <w:cs/>
        </w:rPr>
        <w:t>ตุลาคม</w:t>
      </w:r>
      <w:r>
        <w:rPr>
          <w:rFonts w:ascii="TH SarabunIT๙" w:hAnsi="TH SarabunIT๙" w:cs="TH SarabunIT๙" w:hint="cs"/>
          <w:cs/>
        </w:rPr>
        <w:t xml:space="preserve"> พ.ศ.256</w:t>
      </w:r>
      <w:r w:rsidR="009E3E39">
        <w:rPr>
          <w:rFonts w:ascii="TH SarabunIT๙" w:hAnsi="TH SarabunIT๙" w:cs="TH SarabunIT๙" w:hint="cs"/>
          <w:cs/>
        </w:rPr>
        <w:t>7</w:t>
      </w:r>
    </w:p>
    <w:p w14:paraId="43919208" w14:textId="67AAC562" w:rsidR="00A52C98" w:rsidRPr="0071573C" w:rsidRDefault="00A52C98" w:rsidP="00405757">
      <w:pPr>
        <w:tabs>
          <w:tab w:val="left" w:pos="900"/>
          <w:tab w:val="left" w:pos="1260"/>
          <w:tab w:val="left" w:pos="1620"/>
          <w:tab w:val="left" w:pos="234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</w:p>
    <w:p w14:paraId="429C122D" w14:textId="77777777" w:rsidR="00A52C98" w:rsidRPr="0071573C" w:rsidRDefault="00A52C98" w:rsidP="00A52C98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787216F2" w14:textId="282A51BA" w:rsidR="00A52C98" w:rsidRPr="00D86D1E" w:rsidRDefault="008C693E" w:rsidP="00A52C98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</w:t>
      </w:r>
      <w:r w:rsidR="00A52C98">
        <w:rPr>
          <w:rFonts w:ascii="TH SarabunIT๙" w:hAnsi="TH SarabunIT๙" w:cs="TH SarabunIT๙" w:hint="cs"/>
          <w:cs/>
        </w:rPr>
        <w:t xml:space="preserve"> พันตำรวจเอก    </w:t>
      </w:r>
      <w:r w:rsidR="006F0222">
        <w:rPr>
          <w:noProof/>
        </w:rPr>
        <w:drawing>
          <wp:inline distT="0" distB="0" distL="0" distR="0" wp14:anchorId="7A8E0BCE" wp14:editId="19976297">
            <wp:extent cx="1076325" cy="691625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046" b="100000" l="0" r="100000">
                                  <a14:foregroundMark x1="57420" y1="57195" x2="58819" y2="57799"/>
                                  <a14:foregroundMark x1="74592" y1="59492" x2="87879" y2="4570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619" cy="69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73082" w14:textId="424364E6" w:rsidR="00A52C98" w:rsidRDefault="008C693E" w:rsidP="00A52C98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</w:t>
      </w:r>
      <w:proofErr w:type="gramStart"/>
      <w:r w:rsidR="00A52C98" w:rsidRPr="00D86D1E">
        <w:rPr>
          <w:rFonts w:ascii="TH SarabunIT๙" w:hAnsi="TH SarabunIT๙" w:cs="TH SarabunIT๙"/>
        </w:rPr>
        <w:t>(</w:t>
      </w:r>
      <w:r w:rsidR="006F0222">
        <w:rPr>
          <w:rFonts w:ascii="TH SarabunIT๙" w:hAnsi="TH SarabunIT๙" w:cs="TH SarabunIT๙"/>
        </w:rPr>
        <w:t xml:space="preserve"> </w:t>
      </w:r>
      <w:r w:rsidR="006F0222">
        <w:rPr>
          <w:rFonts w:ascii="TH SarabunIT๙" w:hAnsi="TH SarabunIT๙" w:cs="TH SarabunIT๙" w:hint="cs"/>
          <w:cs/>
        </w:rPr>
        <w:t>จอมพล</w:t>
      </w:r>
      <w:proofErr w:type="gramEnd"/>
      <w:r w:rsidR="006F0222">
        <w:rPr>
          <w:rFonts w:ascii="TH SarabunIT๙" w:hAnsi="TH SarabunIT๙" w:cs="TH SarabunIT๙" w:hint="cs"/>
          <w:cs/>
        </w:rPr>
        <w:t xml:space="preserve">  รุจิรดำรงค์ชัย </w:t>
      </w:r>
      <w:r w:rsidR="00A52C98" w:rsidRPr="00D86D1E">
        <w:rPr>
          <w:rFonts w:ascii="TH SarabunIT๙" w:hAnsi="TH SarabunIT๙" w:cs="TH SarabunIT๙"/>
          <w:cs/>
        </w:rPr>
        <w:t>)</w:t>
      </w:r>
    </w:p>
    <w:p w14:paraId="7F3CC8F5" w14:textId="4FA7F4CE" w:rsidR="00A52C98" w:rsidRDefault="008C693E" w:rsidP="00A52C98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</w:t>
      </w:r>
      <w:r w:rsidR="00A52C98">
        <w:rPr>
          <w:rFonts w:ascii="TH SarabunIT๙" w:hAnsi="TH SarabunIT๙" w:cs="TH SarabunIT๙" w:hint="cs"/>
          <w:cs/>
        </w:rPr>
        <w:t>ผู้กำกับการ สถานีตำรวจภูธรบ่อพลอย</w:t>
      </w:r>
    </w:p>
    <w:p w14:paraId="0089C070" w14:textId="1FE9AF48" w:rsidR="004647A7" w:rsidRDefault="004647A7"/>
    <w:p w14:paraId="62F626BC" w14:textId="1838E260" w:rsidR="003D7A94" w:rsidRDefault="003D7A94"/>
    <w:p w14:paraId="4232B8AB" w14:textId="2EE34406" w:rsidR="003D7A94" w:rsidRDefault="003D7A94"/>
    <w:p w14:paraId="17B2768C" w14:textId="77777777" w:rsidR="003D7A94" w:rsidRDefault="003D7A94" w:rsidP="003D7A94">
      <w:pPr>
        <w:rPr>
          <w:rFonts w:ascii="TH SarabunIT๙" w:hAnsi="TH SarabunIT๙" w:cs="TH SarabunIT๙"/>
        </w:rPr>
      </w:pPr>
    </w:p>
    <w:p w14:paraId="0D018CF4" w14:textId="77777777" w:rsidR="003D7A94" w:rsidRDefault="003D7A94" w:rsidP="003D7A94">
      <w:pPr>
        <w:rPr>
          <w:rFonts w:ascii="TH SarabunIT๙" w:hAnsi="TH SarabunIT๙" w:cs="TH SarabunIT๙"/>
        </w:rPr>
      </w:pPr>
    </w:p>
    <w:p w14:paraId="46E6E126" w14:textId="1D6331F8" w:rsidR="003D7A94" w:rsidRPr="003D7A94" w:rsidRDefault="003D7A94" w:rsidP="003D7A94">
      <w:pPr>
        <w:rPr>
          <w:rFonts w:ascii="TH SarabunIT๙" w:hAnsi="TH SarabunIT๙" w:cs="TH SarabunIT๙"/>
        </w:rPr>
      </w:pPr>
    </w:p>
    <w:sectPr w:rsidR="003D7A94" w:rsidRPr="003D7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23"/>
    <w:rsid w:val="002654F6"/>
    <w:rsid w:val="00365EA0"/>
    <w:rsid w:val="003D7A94"/>
    <w:rsid w:val="00405757"/>
    <w:rsid w:val="004647A7"/>
    <w:rsid w:val="006F0222"/>
    <w:rsid w:val="007E148B"/>
    <w:rsid w:val="007F23EB"/>
    <w:rsid w:val="008C693E"/>
    <w:rsid w:val="009E3E39"/>
    <w:rsid w:val="00A52C98"/>
    <w:rsid w:val="00A73523"/>
    <w:rsid w:val="00A80AFA"/>
    <w:rsid w:val="00C81A38"/>
    <w:rsid w:val="00D030A4"/>
    <w:rsid w:val="00E021F7"/>
    <w:rsid w:val="00F87F42"/>
    <w:rsid w:val="00FC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8FB0D"/>
  <w15:chartTrackingRefBased/>
  <w15:docId w15:val="{2379BF99-7E11-425C-9C2C-9CBADD34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C98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C9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2</cp:revision>
  <cp:lastPrinted>2024-02-08T04:45:00Z</cp:lastPrinted>
  <dcterms:created xsi:type="dcterms:W3CDTF">2025-04-12T03:48:00Z</dcterms:created>
  <dcterms:modified xsi:type="dcterms:W3CDTF">2025-04-12T03:48:00Z</dcterms:modified>
</cp:coreProperties>
</file>