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691B" w14:textId="60D3987C" w:rsidR="00646246" w:rsidRPr="0084240A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งานสืบสวนสถานีตำรวจภูธร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>บ่อพลอย</w:t>
      </w:r>
    </w:p>
    <w:p w14:paraId="6E1B0999" w14:textId="7819E767" w:rsidR="00646246" w:rsidRDefault="00646246" w:rsidP="00646246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B26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A375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กุมภาพันธ์ 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>๒๕๖</w:t>
      </w:r>
      <w:r w:rsidR="00297A79"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14:paraId="4222EE9D" w14:textId="77777777" w:rsidR="00CB268C" w:rsidRDefault="00CB268C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C6B57D" w14:textId="10C578AF" w:rsidR="006E5596" w:rsidRDefault="006E5596" w:rsidP="006E559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FA3752">
        <w:rPr>
          <w:rFonts w:ascii="TH SarabunPSK" w:hAnsi="TH SarabunPSK" w:cs="TH SarabunPSK" w:hint="cs"/>
          <w:sz w:val="32"/>
          <w:szCs w:val="32"/>
          <w:cs/>
        </w:rPr>
        <w:t>16</w:t>
      </w:r>
      <w:r w:rsidRPr="006E55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3752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พ.ศ.25</w:t>
      </w:r>
      <w:r w:rsidRPr="006E5596">
        <w:rPr>
          <w:rFonts w:ascii="TH SarabunPSK" w:hAnsi="TH SarabunPSK" w:cs="TH SarabunPSK"/>
          <w:sz w:val="32"/>
          <w:szCs w:val="32"/>
          <w:cs/>
        </w:rPr>
        <w:t>6</w:t>
      </w:r>
      <w:r w:rsidR="00297A79">
        <w:rPr>
          <w:rFonts w:ascii="TH SarabunPSK" w:hAnsi="TH SarabunPSK" w:cs="TH SarabunPSK" w:hint="cs"/>
          <w:sz w:val="32"/>
          <w:szCs w:val="32"/>
          <w:cs/>
        </w:rPr>
        <w:t>7</w:t>
      </w:r>
      <w:r w:rsidRPr="006E5596">
        <w:rPr>
          <w:rFonts w:ascii="TH SarabunPSK" w:hAnsi="TH SarabunPSK" w:cs="TH SarabunPSK"/>
          <w:sz w:val="32"/>
          <w:szCs w:val="32"/>
          <w:cs/>
        </w:rPr>
        <w:t xml:space="preserve">   เวลาประมาณ </w:t>
      </w:r>
      <w:r w:rsidR="00FA3752">
        <w:rPr>
          <w:rFonts w:ascii="TH SarabunPSK" w:hAnsi="TH SarabunPSK" w:cs="TH SarabunPSK" w:hint="cs"/>
          <w:sz w:val="32"/>
          <w:szCs w:val="32"/>
          <w:cs/>
        </w:rPr>
        <w:t>10</w:t>
      </w:r>
      <w:r w:rsidRPr="006E5596">
        <w:rPr>
          <w:rFonts w:ascii="TH SarabunPSK" w:hAnsi="TH SarabunPSK" w:cs="TH SarabunPSK"/>
          <w:sz w:val="32"/>
          <w:szCs w:val="32"/>
          <w:cs/>
        </w:rPr>
        <w:t>.30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389BA4" w14:textId="77777777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>ภายใต้การอำนวยการของ</w:t>
      </w:r>
    </w:p>
    <w:p w14:paraId="635C542D" w14:textId="64638F5B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>พ.ต.อ.จอมพล รุจิรดำรงค์ชัย ผกก.สภ.บ่อพลอย</w:t>
      </w:r>
    </w:p>
    <w:p w14:paraId="6816385C" w14:textId="77777777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>สั่งการให้ พ.ต.ท.สกัญจน์ ศรี</w:t>
      </w:r>
      <w:proofErr w:type="spellStart"/>
      <w:r w:rsidRPr="00A942B0">
        <w:rPr>
          <w:rFonts w:ascii="TH SarabunPSK" w:hAnsi="TH SarabunPSK" w:cs="TH SarabunPSK"/>
          <w:sz w:val="32"/>
          <w:szCs w:val="32"/>
          <w:cs/>
        </w:rPr>
        <w:t>สำอางค์</w:t>
      </w:r>
      <w:proofErr w:type="spellEnd"/>
    </w:p>
    <w:p w14:paraId="58A49AC2" w14:textId="77777777" w:rsidR="00297A79" w:rsidRDefault="00A942B0" w:rsidP="00297A7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 xml:space="preserve">สว.สส.สภ.บ่อพลอย พร้อมกำลังชุดสืบสวน สภ.บ่อพลอย จับกุมผู้ต้องหา จำนวน 1 ราย 1 คน  </w:t>
      </w:r>
    </w:p>
    <w:p w14:paraId="21974906" w14:textId="77777777" w:rsidR="00FA3752" w:rsidRPr="00FA3752" w:rsidRDefault="00FA3752" w:rsidP="00FA3752">
      <w:pPr>
        <w:rPr>
          <w:rFonts w:ascii="TH SarabunIT๙" w:hAnsi="TH SarabunIT๙" w:cs="TH SarabunIT๙"/>
          <w:sz w:val="32"/>
          <w:szCs w:val="32"/>
        </w:rPr>
      </w:pPr>
      <w:r w:rsidRPr="00FA3752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นายวรรชพล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นุชเจริญ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36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  23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A3752">
        <w:rPr>
          <w:rFonts w:ascii="TH SarabunIT๙" w:hAnsi="TH SarabunIT๙" w:cs="TH SarabunIT๙"/>
          <w:sz w:val="32"/>
          <w:szCs w:val="32"/>
          <w:cs/>
        </w:rPr>
        <w:t>.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ช่องด่าน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A3752">
        <w:rPr>
          <w:rFonts w:ascii="TH SarabunIT๙" w:hAnsi="TH SarabunIT๙" w:cs="TH SarabunIT๙"/>
          <w:sz w:val="32"/>
          <w:szCs w:val="32"/>
          <w:cs/>
        </w:rPr>
        <w:t>.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บ่อพลอย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Pr="00FA3752">
        <w:rPr>
          <w:rFonts w:ascii="TH SarabunIT๙" w:hAnsi="TH SarabunIT๙" w:cs="TH SarabunIT๙"/>
          <w:sz w:val="32"/>
          <w:szCs w:val="32"/>
          <w:cs/>
        </w:rPr>
        <w:t>.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7F7656CA" w14:textId="3D2F917E" w:rsidR="00FA3752" w:rsidRPr="00FA3752" w:rsidRDefault="00FA3752" w:rsidP="00FA3752">
      <w:pPr>
        <w:rPr>
          <w:rFonts w:ascii="TH SarabunIT๙" w:hAnsi="TH SarabunIT๙" w:cs="TH SarabunIT๙" w:hint="cs"/>
          <w:sz w:val="32"/>
          <w:szCs w:val="32"/>
        </w:rPr>
      </w:pPr>
      <w:r w:rsidRPr="00FA3752">
        <w:rPr>
          <w:rFonts w:ascii="TH SarabunIT๙" w:hAnsi="TH SarabunIT๙" w:cs="TH SarabunIT๙"/>
          <w:sz w:val="32"/>
          <w:szCs w:val="32"/>
          <w:cs/>
        </w:rPr>
        <w:t>เลขประจำตัวประชาชน  1-1005-00213-34-5</w:t>
      </w:r>
    </w:p>
    <w:p w14:paraId="79EC7DF6" w14:textId="01F8AA8A" w:rsidR="00FA3752" w:rsidRPr="00FA3752" w:rsidRDefault="00FA3752" w:rsidP="00FA3752">
      <w:pPr>
        <w:rPr>
          <w:rFonts w:ascii="TH SarabunIT๙" w:hAnsi="TH SarabunIT๙" w:cs="TH SarabunIT๙"/>
          <w:sz w:val="32"/>
          <w:szCs w:val="32"/>
        </w:rPr>
      </w:pPr>
      <w:r w:rsidRPr="00FA3752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พร้อมของกลาง</w:t>
      </w:r>
    </w:p>
    <w:p w14:paraId="00A94CDE" w14:textId="77777777" w:rsidR="00FA3752" w:rsidRPr="00FA3752" w:rsidRDefault="00FA3752" w:rsidP="00FA3752">
      <w:pPr>
        <w:rPr>
          <w:rFonts w:ascii="TH SarabunIT๙" w:hAnsi="TH SarabunIT๙" w:cs="TH SarabunIT๙"/>
          <w:sz w:val="32"/>
          <w:szCs w:val="32"/>
        </w:rPr>
      </w:pPr>
      <w:r w:rsidRPr="00FA3752">
        <w:rPr>
          <w:rFonts w:ascii="TH SarabunIT๙" w:hAnsi="TH SarabunIT๙" w:cs="TH SarabunIT๙"/>
          <w:sz w:val="32"/>
          <w:szCs w:val="32"/>
          <w:cs/>
        </w:rPr>
        <w:t xml:space="preserve">       1. อาวุธปืนอัดลมยาว ไม่มีทะเบียน จำนวน 1 กระบอก                         </w:t>
      </w:r>
    </w:p>
    <w:p w14:paraId="1E4472EB" w14:textId="3BB32974" w:rsidR="00FA3752" w:rsidRPr="00FA3752" w:rsidRDefault="00FA3752" w:rsidP="00FA3752">
      <w:pPr>
        <w:rPr>
          <w:rFonts w:ascii="TH SarabunIT๙" w:hAnsi="TH SarabunIT๙" w:cs="TH SarabunIT๙" w:hint="cs"/>
          <w:sz w:val="32"/>
          <w:szCs w:val="32"/>
        </w:rPr>
      </w:pPr>
      <w:r w:rsidRPr="00FA3752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สถานที่จับ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บริเวณข้างเพิงพักไม่มีเลขที่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ภายในไร่มัน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FA3752">
        <w:rPr>
          <w:rFonts w:ascii="TH SarabunIT๙" w:hAnsi="TH SarabunIT๙" w:cs="TH SarabunIT๙"/>
          <w:sz w:val="32"/>
          <w:szCs w:val="32"/>
          <w:cs/>
        </w:rPr>
        <w:t>.9 (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บ้านหนองพุพระ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A3752">
        <w:rPr>
          <w:rFonts w:ascii="TH SarabunIT๙" w:hAnsi="TH SarabunIT๙" w:cs="TH SarabunIT๙"/>
          <w:sz w:val="32"/>
          <w:szCs w:val="32"/>
          <w:cs/>
        </w:rPr>
        <w:t>.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ช่องด่าน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A3752">
        <w:rPr>
          <w:rFonts w:ascii="TH SarabunIT๙" w:hAnsi="TH SarabunIT๙" w:cs="TH SarabunIT๙"/>
          <w:sz w:val="32"/>
          <w:szCs w:val="32"/>
          <w:cs/>
        </w:rPr>
        <w:t>.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บ่อพลอย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FA3752">
        <w:rPr>
          <w:rFonts w:ascii="TH SarabunIT๙" w:hAnsi="TH SarabunIT๙" w:cs="TH SarabunIT๙"/>
          <w:sz w:val="32"/>
          <w:szCs w:val="32"/>
          <w:cs/>
        </w:rPr>
        <w:t>.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</w:p>
    <w:p w14:paraId="71AC00D7" w14:textId="1B340454" w:rsidR="00FA3752" w:rsidRDefault="00FA3752" w:rsidP="00FA3752">
      <w:pPr>
        <w:rPr>
          <w:rFonts w:ascii="TH SarabunIT๙" w:hAnsi="TH SarabunIT๙" w:cs="TH SarabunIT๙" w:hint="cs"/>
          <w:sz w:val="32"/>
          <w:szCs w:val="32"/>
          <w:cs/>
        </w:rPr>
      </w:pPr>
      <w:r w:rsidRPr="00FA3752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โดยกระทำผิดฐาน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มีอาวุธปืนไว้ในความครอบครองโดยไม่ได้รับอนุญาตจากนายทะเบียนท้องที่</w:t>
      </w:r>
      <w:r w:rsidRPr="00FA37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A3752">
        <w:rPr>
          <w:rFonts w:ascii="TH SarabunIT๙" w:hAnsi="TH SarabunIT๙" w:cs="TH SarabunIT๙" w:hint="cs"/>
          <w:sz w:val="32"/>
          <w:szCs w:val="32"/>
          <w:cs/>
        </w:rPr>
        <w:t>“</w:t>
      </w:r>
    </w:p>
    <w:p w14:paraId="0308297C" w14:textId="6B2C3D2E" w:rsidR="00FA3752" w:rsidRPr="00FA3752" w:rsidRDefault="00FA3752" w:rsidP="00FA3752">
      <w:pPr>
        <w:rPr>
          <w:rFonts w:ascii="TH SarabunIT๙" w:hAnsi="TH SarabunIT๙" w:cs="TH SarabunIT๙"/>
          <w:sz w:val="32"/>
          <w:szCs w:val="32"/>
        </w:rPr>
      </w:pPr>
      <w:r w:rsidRPr="00FA3752">
        <w:rPr>
          <w:rFonts w:ascii="TH SarabunIT๙" w:hAnsi="TH SarabunIT๙" w:cs="TH SarabunIT๙"/>
          <w:sz w:val="32"/>
          <w:szCs w:val="32"/>
          <w:cs/>
        </w:rPr>
        <w:t xml:space="preserve">        นำผู้ต้องหาส่ง พงส. สภ.บ่อพลอย เพื่อดำเนินคดีตามกฎหมายต่อไป      </w:t>
      </w:r>
    </w:p>
    <w:p w14:paraId="5F6BA9B6" w14:textId="51BF151C" w:rsidR="00646246" w:rsidRDefault="00646246" w:rsidP="00FA3752">
      <w:pPr>
        <w:rPr>
          <w:rFonts w:ascii="TH SarabunPSK" w:hAnsi="TH SarabunPSK" w:cs="TH SarabunPSK"/>
          <w:noProof/>
          <w:sz w:val="32"/>
          <w:szCs w:val="32"/>
        </w:rPr>
      </w:pPr>
    </w:p>
    <w:p w14:paraId="2A99B8DA" w14:textId="7898D739" w:rsidR="00FA3752" w:rsidRDefault="00FA3752" w:rsidP="00FA3752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 wp14:anchorId="4B51D530" wp14:editId="68AAB96F">
            <wp:extent cx="5943600" cy="44577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3B61" w14:textId="1376C4D5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282DADEF" w14:textId="1AC75FF7" w:rsidR="00671022" w:rsidRDefault="00671022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0C1DE4C" w14:textId="77777777" w:rsidR="00297A79" w:rsidRPr="00646246" w:rsidRDefault="00297A79" w:rsidP="00646246">
      <w:pPr>
        <w:rPr>
          <w:rFonts w:ascii="TH SarabunPSK" w:hAnsi="TH SarabunPSK" w:cs="TH SarabunPSK"/>
          <w:sz w:val="32"/>
          <w:szCs w:val="32"/>
        </w:rPr>
      </w:pPr>
    </w:p>
    <w:sectPr w:rsidR="00297A79" w:rsidRPr="00646246" w:rsidSect="00646246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297A79"/>
    <w:rsid w:val="00646246"/>
    <w:rsid w:val="00671022"/>
    <w:rsid w:val="006E5596"/>
    <w:rsid w:val="00A942B0"/>
    <w:rsid w:val="00BE079C"/>
    <w:rsid w:val="00CB268C"/>
    <w:rsid w:val="00CD466B"/>
    <w:rsid w:val="00F52D79"/>
    <w:rsid w:val="00F83BDB"/>
    <w:rsid w:val="00F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Lemel</cp:lastModifiedBy>
  <cp:revision>2</cp:revision>
  <dcterms:created xsi:type="dcterms:W3CDTF">2024-03-13T04:00:00Z</dcterms:created>
  <dcterms:modified xsi:type="dcterms:W3CDTF">2024-03-13T04:00:00Z</dcterms:modified>
</cp:coreProperties>
</file>